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777777"/>
          <w:sz w:val="32"/>
          <w:szCs w:val="32"/>
          <w:rtl w:val="0"/>
        </w:rPr>
      </w:pPr>
    </w:p>
    <w:p>
      <w:pPr>
        <w:pStyle w:val="Header &amp; Footer"/>
        <w:jc w:val="center"/>
        <w:rPr>
          <w:sz w:val="50"/>
          <w:szCs w:val="50"/>
          <w:u w:val="single"/>
        </w:rPr>
      </w:pPr>
      <w:r>
        <w:rPr>
          <w:sz w:val="50"/>
          <w:szCs w:val="50"/>
          <w:u w:val="single"/>
          <w:rtl w:val="0"/>
          <w:lang w:val="en-US"/>
        </w:rPr>
        <w:t>Checklist</w:t>
      </w:r>
    </w:p>
    <w:p>
      <w:pPr>
        <w:pStyle w:val="Header &amp; Footer"/>
        <w:jc w:val="center"/>
        <w:rPr>
          <w:sz w:val="48"/>
          <w:szCs w:val="48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777777"/>
          <w:sz w:val="32"/>
          <w:szCs w:val="32"/>
          <w:rtl w:val="0"/>
        </w:rPr>
      </w:pPr>
      <w:r>
        <w:rPr>
          <w:rFonts w:ascii="Arial"/>
          <w:color w:val="777777"/>
          <w:sz w:val="32"/>
          <w:szCs w:val="32"/>
          <w:rtl w:val="0"/>
          <w:lang w:val="en-US"/>
        </w:rPr>
        <w:t>Use this checklist to make sure you have met all the requirements needed for the project.</w:t>
      </w:r>
    </w:p>
    <w:p>
      <w:pPr>
        <w:pStyle w:val="Header &amp; Footer"/>
        <w:bidi w:val="0"/>
      </w:pPr>
    </w:p>
    <w:p>
      <w:pPr>
        <w:pStyle w:val="Header &amp; Footer"/>
        <w:bidi w:val="0"/>
      </w:pPr>
      <w:r>
        <w:rPr>
          <w:rFonts w:ascii="Helvetica" w:cs="Arial Unicode MS" w:hAnsi="Arial Unicode MS" w:eastAsia="Arial Unicode MS"/>
          <w:sz w:val="38"/>
          <w:szCs w:val="38"/>
          <w:rtl w:val="0"/>
          <w:lang w:val="fr-FR"/>
        </w:rPr>
        <w:t>Our invention:</w:t>
      </w:r>
      <w:r>
        <w:rPr>
          <w:sz w:val="38"/>
          <w:szCs w:val="38"/>
        </w:rP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will reduce waste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____ uses the Makey Makey </w:t>
      </w:r>
      <w:r>
        <w:rPr>
          <w:rFonts w:ascii="Arial Unicode MS" w:cs="Arial Unicode MS" w:hAnsi="Helvetica" w:eastAsia="Arial Unicode MS" w:hint="default"/>
          <w:rtl w:val="0"/>
        </w:rPr>
        <w:t> </w:t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uses Scratch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was made with contributions from ALL group members</w:t>
      </w:r>
      <w:r>
        <w:br w:type="textWrapping"/>
        <w:br w:type="textWrapping"/>
      </w:r>
      <w:r>
        <w:rPr>
          <w:rFonts w:ascii="Helvetica" w:cs="Arial Unicode MS" w:hAnsi="Arial Unicode MS" w:eastAsia="Arial Unicode MS"/>
          <w:sz w:val="38"/>
          <w:szCs w:val="38"/>
          <w:rtl w:val="0"/>
          <w:lang w:val="en-US"/>
        </w:rPr>
        <w:t>For our presentation we will:</w:t>
      </w:r>
      <w:r>
        <w:rPr>
          <w:sz w:val="38"/>
          <w:szCs w:val="38"/>
        </w:rP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be well organized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be interesting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have appropriate volume, tone of voice and gestures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>____ make eye contact with the audience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Name:_______________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